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710"/>
        <w:gridCol w:w="3477"/>
      </w:tblGrid>
      <w:tr w:rsidR="00591A0F" w14:paraId="3115D46B" w14:textId="77777777" w:rsidTr="00735F9B">
        <w:tc>
          <w:tcPr>
            <w:tcW w:w="2214" w:type="dxa"/>
          </w:tcPr>
          <w:p w14:paraId="68D64284" w14:textId="77777777" w:rsidR="00591A0F" w:rsidRDefault="00591A0F">
            <w:r>
              <w:t>Clause#</w:t>
            </w:r>
          </w:p>
        </w:tc>
        <w:tc>
          <w:tcPr>
            <w:tcW w:w="2214" w:type="dxa"/>
          </w:tcPr>
          <w:p w14:paraId="7EC2A3F5" w14:textId="77777777" w:rsidR="00591A0F" w:rsidRDefault="00591A0F">
            <w:r>
              <w:t>Clause</w:t>
            </w:r>
          </w:p>
        </w:tc>
        <w:tc>
          <w:tcPr>
            <w:tcW w:w="3477" w:type="dxa"/>
          </w:tcPr>
          <w:p w14:paraId="0C18DE53" w14:textId="77777777" w:rsidR="00591A0F" w:rsidRDefault="00591A0F">
            <w:r>
              <w:t>Derivation/Source</w:t>
            </w:r>
          </w:p>
        </w:tc>
      </w:tr>
      <w:tr w:rsidR="00591A0F" w14:paraId="4E56D746" w14:textId="77777777" w:rsidTr="00735F9B">
        <w:tc>
          <w:tcPr>
            <w:tcW w:w="2214" w:type="dxa"/>
          </w:tcPr>
          <w:p w14:paraId="2D82E48A" w14:textId="77777777" w:rsidR="00591A0F" w:rsidRDefault="00591A0F">
            <w:r>
              <w:t>1</w:t>
            </w:r>
          </w:p>
        </w:tc>
        <w:tc>
          <w:tcPr>
            <w:tcW w:w="2214" w:type="dxa"/>
          </w:tcPr>
          <w:p w14:paraId="1186498B" w14:textId="77777777" w:rsidR="00591A0F" w:rsidRPr="00591A0F" w:rsidRDefault="00591A0F">
            <w:pPr>
              <w:rPr>
                <w:lang w:val="en-CA"/>
              </w:rPr>
            </w:pPr>
            <w:r>
              <w:rPr>
                <w:rFonts w:ascii="Menlo Bold" w:hAnsi="Menlo Bold" w:cs="Menlo Bold"/>
              </w:rPr>
              <w:t>¬</w:t>
            </w:r>
            <w:r>
              <w:rPr>
                <w:rFonts w:cs="Menlo Bold"/>
              </w:rPr>
              <w:t xml:space="preserve">American(x) </w:t>
            </w:r>
            <w:r>
              <w:rPr>
                <w:rFonts w:ascii="Cambria" w:hAnsi="Cambria" w:cs="Menlo Bold"/>
              </w:rPr>
              <w:t>∨</w:t>
            </w:r>
            <w:r>
              <w:rPr>
                <w:rFonts w:cs="Menlo Bold"/>
              </w:rPr>
              <w:t xml:space="preserve"> </w:t>
            </w:r>
            <w:r>
              <w:rPr>
                <w:rFonts w:ascii="Menlo Bold" w:hAnsi="Menlo Bold" w:cs="Menlo Bold"/>
              </w:rPr>
              <w:t>¬</w:t>
            </w:r>
            <w:r>
              <w:rPr>
                <w:rFonts w:cs="Menlo Bold"/>
              </w:rPr>
              <w:t xml:space="preserve">Weapon(y) </w:t>
            </w:r>
            <w:r>
              <w:rPr>
                <w:rFonts w:ascii="Cambria" w:hAnsi="Cambria" w:cs="Menlo Bold"/>
              </w:rPr>
              <w:t xml:space="preserve">∨ </w:t>
            </w:r>
            <w:r>
              <w:rPr>
                <w:rFonts w:ascii="Menlo Bold" w:hAnsi="Menlo Bold" w:cs="Menlo Bold"/>
              </w:rPr>
              <w:t>¬</w:t>
            </w:r>
            <w:r>
              <w:rPr>
                <w:rFonts w:cs="Menlo Bold"/>
              </w:rPr>
              <w:t xml:space="preserve">Sells(x,y,z) </w:t>
            </w:r>
            <w:r>
              <w:rPr>
                <w:rFonts w:ascii="Cambria" w:hAnsi="Cambria" w:cs="Menlo Bold"/>
              </w:rPr>
              <w:t xml:space="preserve">∨ </w:t>
            </w:r>
            <w:r>
              <w:rPr>
                <w:rFonts w:ascii="Menlo Bold" w:hAnsi="Menlo Bold" w:cs="Menlo Bold"/>
              </w:rPr>
              <w:t>¬</w:t>
            </w:r>
            <w:r>
              <w:rPr>
                <w:rFonts w:cs="Menlo Bold"/>
              </w:rPr>
              <w:t xml:space="preserve">Hostile(z) </w:t>
            </w:r>
            <w:r>
              <w:rPr>
                <w:rFonts w:ascii="Cambria" w:hAnsi="Cambria" w:cs="Menlo Bold"/>
              </w:rPr>
              <w:t xml:space="preserve">∨ </w:t>
            </w:r>
            <w:r>
              <w:rPr>
                <w:rFonts w:cs="Menlo Bold"/>
              </w:rPr>
              <w:t>Criminal(x)</w:t>
            </w:r>
          </w:p>
        </w:tc>
        <w:tc>
          <w:tcPr>
            <w:tcW w:w="3477" w:type="dxa"/>
          </w:tcPr>
          <w:p w14:paraId="67C010F1" w14:textId="77777777" w:rsidR="00591A0F" w:rsidRDefault="00591A0F">
            <w:r>
              <w:t>Knowledge Base = KB</w:t>
            </w:r>
          </w:p>
        </w:tc>
      </w:tr>
      <w:tr w:rsidR="00591A0F" w14:paraId="7B1B8D82" w14:textId="77777777" w:rsidTr="00735F9B">
        <w:tc>
          <w:tcPr>
            <w:tcW w:w="2214" w:type="dxa"/>
          </w:tcPr>
          <w:p w14:paraId="748D7D94" w14:textId="77777777" w:rsidR="00591A0F" w:rsidRDefault="00591A0F">
            <w:r>
              <w:t>2</w:t>
            </w:r>
          </w:p>
        </w:tc>
        <w:tc>
          <w:tcPr>
            <w:tcW w:w="2214" w:type="dxa"/>
          </w:tcPr>
          <w:p w14:paraId="73179F35" w14:textId="77777777" w:rsidR="00591A0F" w:rsidRDefault="00591A0F">
            <w:pPr>
              <w:rPr>
                <w:rFonts w:ascii="Menlo Bold" w:hAnsi="Menlo Bold" w:cs="Menlo Bold"/>
              </w:rPr>
            </w:pPr>
            <w:r>
              <w:rPr>
                <w:rFonts w:ascii="Menlo Bold" w:hAnsi="Menlo Bold" w:cs="Menlo Bold"/>
              </w:rPr>
              <w:t>¬</w:t>
            </w:r>
            <w:r>
              <w:rPr>
                <w:rFonts w:cs="Menlo Bold"/>
              </w:rPr>
              <w:t>Criminal(West)</w:t>
            </w:r>
          </w:p>
        </w:tc>
        <w:tc>
          <w:tcPr>
            <w:tcW w:w="3477" w:type="dxa"/>
          </w:tcPr>
          <w:p w14:paraId="6C43AB9D" w14:textId="77777777" w:rsidR="00591A0F" w:rsidRDefault="00591A0F">
            <w:r>
              <w:t>Query</w:t>
            </w:r>
          </w:p>
        </w:tc>
      </w:tr>
      <w:tr w:rsidR="00591A0F" w14:paraId="42E3D9AF" w14:textId="77777777" w:rsidTr="00735F9B">
        <w:tc>
          <w:tcPr>
            <w:tcW w:w="2214" w:type="dxa"/>
          </w:tcPr>
          <w:p w14:paraId="6B10AE95" w14:textId="77777777" w:rsidR="00591A0F" w:rsidRDefault="00735F9B">
            <w:r>
              <w:t>3</w:t>
            </w:r>
          </w:p>
        </w:tc>
        <w:tc>
          <w:tcPr>
            <w:tcW w:w="2214" w:type="dxa"/>
          </w:tcPr>
          <w:p w14:paraId="7A067BCB" w14:textId="77777777" w:rsidR="00591A0F" w:rsidRDefault="00591A0F" w:rsidP="00591A0F">
            <w:r>
              <w:rPr>
                <w:rFonts w:ascii="Menlo Bold" w:hAnsi="Menlo Bold" w:cs="Menlo Bold"/>
              </w:rPr>
              <w:t>¬</w:t>
            </w:r>
            <w:r>
              <w:rPr>
                <w:rFonts w:cs="Menlo Bold"/>
              </w:rPr>
              <w:t xml:space="preserve">American(West) </w:t>
            </w:r>
            <w:r>
              <w:rPr>
                <w:rFonts w:ascii="Cambria" w:hAnsi="Cambria" w:cs="Menlo Bold"/>
              </w:rPr>
              <w:t>∨</w:t>
            </w:r>
            <w:r>
              <w:rPr>
                <w:rFonts w:cs="Menlo Bold"/>
              </w:rPr>
              <w:t xml:space="preserve"> </w:t>
            </w:r>
            <w:r>
              <w:rPr>
                <w:rFonts w:ascii="Menlo Bold" w:hAnsi="Menlo Bold" w:cs="Menlo Bold"/>
              </w:rPr>
              <w:t>¬</w:t>
            </w:r>
            <w:r>
              <w:rPr>
                <w:rFonts w:cs="Menlo Bold"/>
              </w:rPr>
              <w:t xml:space="preserve">Weapon(y) </w:t>
            </w:r>
            <w:r>
              <w:rPr>
                <w:rFonts w:ascii="Cambria" w:hAnsi="Cambria" w:cs="Menlo Bold"/>
              </w:rPr>
              <w:t xml:space="preserve">∨ </w:t>
            </w:r>
            <w:r>
              <w:rPr>
                <w:rFonts w:ascii="Menlo Bold" w:hAnsi="Menlo Bold" w:cs="Menlo Bold"/>
              </w:rPr>
              <w:t>¬</w:t>
            </w:r>
            <w:r>
              <w:rPr>
                <w:rFonts w:cs="Menlo Bold"/>
              </w:rPr>
              <w:t xml:space="preserve">Sells(West,y,z) </w:t>
            </w:r>
            <w:r>
              <w:rPr>
                <w:rFonts w:ascii="Cambria" w:hAnsi="Cambria" w:cs="Menlo Bold"/>
              </w:rPr>
              <w:t xml:space="preserve">∨ </w:t>
            </w:r>
            <w:r>
              <w:rPr>
                <w:rFonts w:ascii="Menlo Bold" w:hAnsi="Menlo Bold" w:cs="Menlo Bold"/>
              </w:rPr>
              <w:t>¬</w:t>
            </w:r>
            <w:r>
              <w:rPr>
                <w:rFonts w:cs="Menlo Bold"/>
              </w:rPr>
              <w:t>Hostile(z)</w:t>
            </w:r>
          </w:p>
        </w:tc>
        <w:tc>
          <w:tcPr>
            <w:tcW w:w="3477" w:type="dxa"/>
          </w:tcPr>
          <w:p w14:paraId="65C809B7" w14:textId="77777777" w:rsidR="00591A0F" w:rsidRDefault="00591A0F">
            <w:r>
              <w:t>Line 1: replace x by West.</w:t>
            </w:r>
          </w:p>
          <w:p w14:paraId="46298BC5" w14:textId="77777777" w:rsidR="00591A0F" w:rsidRDefault="00591A0F">
            <w:r>
              <w:t>Resolve with line 2.</w:t>
            </w:r>
          </w:p>
        </w:tc>
      </w:tr>
      <w:tr w:rsidR="00735F9B" w14:paraId="0A43B95C" w14:textId="77777777" w:rsidTr="00735F9B">
        <w:tc>
          <w:tcPr>
            <w:tcW w:w="2214" w:type="dxa"/>
          </w:tcPr>
          <w:p w14:paraId="3A22F59A" w14:textId="77777777" w:rsidR="00735F9B" w:rsidRDefault="00735F9B" w:rsidP="00C81171">
            <w:r>
              <w:t>4</w:t>
            </w:r>
          </w:p>
        </w:tc>
        <w:tc>
          <w:tcPr>
            <w:tcW w:w="2214" w:type="dxa"/>
          </w:tcPr>
          <w:p w14:paraId="6A34E56B" w14:textId="77777777" w:rsidR="00735F9B" w:rsidRDefault="00735F9B" w:rsidP="00C81171">
            <w:pPr>
              <w:rPr>
                <w:rFonts w:ascii="Menlo Bold" w:hAnsi="Menlo Bold" w:cs="Menlo Bold"/>
              </w:rPr>
            </w:pPr>
            <w:r>
              <w:t>American(West)</w:t>
            </w:r>
          </w:p>
        </w:tc>
        <w:tc>
          <w:tcPr>
            <w:tcW w:w="3477" w:type="dxa"/>
          </w:tcPr>
          <w:p w14:paraId="0A5216DC" w14:textId="77777777" w:rsidR="00735F9B" w:rsidRDefault="00735F9B" w:rsidP="00C81171">
            <w:r>
              <w:t>KB</w:t>
            </w:r>
          </w:p>
        </w:tc>
      </w:tr>
      <w:tr w:rsidR="00735F9B" w14:paraId="2E4CD6A5" w14:textId="77777777" w:rsidTr="00735F9B">
        <w:tc>
          <w:tcPr>
            <w:tcW w:w="2214" w:type="dxa"/>
          </w:tcPr>
          <w:p w14:paraId="632AC42E" w14:textId="77777777" w:rsidR="00735F9B" w:rsidRDefault="00735F9B" w:rsidP="00C81171">
            <w:r>
              <w:t>5</w:t>
            </w:r>
          </w:p>
        </w:tc>
        <w:tc>
          <w:tcPr>
            <w:tcW w:w="2214" w:type="dxa"/>
          </w:tcPr>
          <w:p w14:paraId="7AB4F6AB" w14:textId="77777777" w:rsidR="00735F9B" w:rsidRDefault="00735F9B" w:rsidP="00C81171">
            <w:r>
              <w:rPr>
                <w:rFonts w:ascii="Menlo Bold" w:hAnsi="Menlo Bold" w:cs="Menlo Bold"/>
              </w:rPr>
              <w:t>¬</w:t>
            </w:r>
            <w:r>
              <w:rPr>
                <w:rFonts w:cs="Menlo Bold"/>
              </w:rPr>
              <w:t xml:space="preserve">Weapon(y) </w:t>
            </w:r>
            <w:r>
              <w:rPr>
                <w:rFonts w:ascii="Cambria" w:hAnsi="Cambria" w:cs="Menlo Bold"/>
              </w:rPr>
              <w:t xml:space="preserve">∨ </w:t>
            </w:r>
            <w:r>
              <w:rPr>
                <w:rFonts w:ascii="Menlo Bold" w:hAnsi="Menlo Bold" w:cs="Menlo Bold"/>
              </w:rPr>
              <w:t>¬</w:t>
            </w:r>
            <w:r>
              <w:rPr>
                <w:rFonts w:cs="Menlo Bold"/>
              </w:rPr>
              <w:t xml:space="preserve">Sells(West,y,z) </w:t>
            </w:r>
            <w:r>
              <w:rPr>
                <w:rFonts w:ascii="Cambria" w:hAnsi="Cambria" w:cs="Menlo Bold"/>
              </w:rPr>
              <w:t xml:space="preserve">∨ </w:t>
            </w:r>
            <w:r>
              <w:rPr>
                <w:rFonts w:ascii="Menlo Bold" w:hAnsi="Menlo Bold" w:cs="Menlo Bold"/>
              </w:rPr>
              <w:t>¬</w:t>
            </w:r>
            <w:r>
              <w:rPr>
                <w:rFonts w:cs="Menlo Bold"/>
              </w:rPr>
              <w:t>Hostile(z)</w:t>
            </w:r>
          </w:p>
        </w:tc>
        <w:tc>
          <w:tcPr>
            <w:tcW w:w="3477" w:type="dxa"/>
          </w:tcPr>
          <w:p w14:paraId="0B67F5C9" w14:textId="77777777" w:rsidR="00735F9B" w:rsidRDefault="00735F9B" w:rsidP="00C81171">
            <w:r>
              <w:t>Resolve line 3 with line 4.</w:t>
            </w:r>
          </w:p>
        </w:tc>
      </w:tr>
      <w:tr w:rsidR="00735F9B" w14:paraId="03E867E2" w14:textId="77777777" w:rsidTr="00735F9B">
        <w:tc>
          <w:tcPr>
            <w:tcW w:w="2214" w:type="dxa"/>
          </w:tcPr>
          <w:p w14:paraId="54D33B60" w14:textId="77777777" w:rsidR="00735F9B" w:rsidRDefault="00735F9B">
            <w:r>
              <w:t>6</w:t>
            </w:r>
          </w:p>
        </w:tc>
        <w:tc>
          <w:tcPr>
            <w:tcW w:w="2214" w:type="dxa"/>
          </w:tcPr>
          <w:p w14:paraId="4699BDFF" w14:textId="77777777" w:rsidR="00735F9B" w:rsidRDefault="00735F9B">
            <w:r>
              <w:rPr>
                <w:rFonts w:ascii="Menlo Bold" w:hAnsi="Menlo Bold" w:cs="Menlo Bold"/>
              </w:rPr>
              <w:t>¬</w:t>
            </w:r>
            <w:r>
              <w:t xml:space="preserve">Missile(x) </w:t>
            </w:r>
            <w:r>
              <w:rPr>
                <w:rFonts w:ascii="Cambria" w:hAnsi="Cambria" w:cs="Menlo Bold"/>
              </w:rPr>
              <w:t xml:space="preserve">∨ </w:t>
            </w:r>
            <w:r>
              <w:t>Weapon(x)</w:t>
            </w:r>
          </w:p>
        </w:tc>
        <w:tc>
          <w:tcPr>
            <w:tcW w:w="3477" w:type="dxa"/>
          </w:tcPr>
          <w:p w14:paraId="131ABD9A" w14:textId="77777777" w:rsidR="00735F9B" w:rsidRDefault="00735F9B">
            <w:r>
              <w:t>KB</w:t>
            </w:r>
          </w:p>
        </w:tc>
      </w:tr>
      <w:tr w:rsidR="00735F9B" w14:paraId="45F98DA8" w14:textId="77777777" w:rsidTr="00735F9B">
        <w:tc>
          <w:tcPr>
            <w:tcW w:w="2214" w:type="dxa"/>
          </w:tcPr>
          <w:p w14:paraId="05E5FFA7" w14:textId="77777777" w:rsidR="00735F9B" w:rsidRDefault="00735F9B">
            <w:r>
              <w:t>7</w:t>
            </w:r>
          </w:p>
        </w:tc>
        <w:tc>
          <w:tcPr>
            <w:tcW w:w="2214" w:type="dxa"/>
          </w:tcPr>
          <w:p w14:paraId="638D6622" w14:textId="77777777" w:rsidR="00735F9B" w:rsidRDefault="00735F9B">
            <w:r>
              <w:rPr>
                <w:rFonts w:ascii="Menlo Bold" w:hAnsi="Menlo Bold" w:cs="Menlo Bold"/>
              </w:rPr>
              <w:t>¬</w:t>
            </w:r>
            <w:r>
              <w:t xml:space="preserve">Missile(y) </w:t>
            </w:r>
            <w:r>
              <w:rPr>
                <w:rFonts w:ascii="Cambria" w:hAnsi="Cambria" w:cs="Menlo Bold"/>
              </w:rPr>
              <w:t>∨</w:t>
            </w:r>
            <w:r>
              <w:rPr>
                <w:rFonts w:ascii="Menlo Bold" w:hAnsi="Menlo Bold" w:cs="Menlo Bold"/>
              </w:rPr>
              <w:t>¬</w:t>
            </w:r>
            <w:r>
              <w:rPr>
                <w:rFonts w:cs="Menlo Bold"/>
              </w:rPr>
              <w:t xml:space="preserve">Sells(West,y,z) </w:t>
            </w:r>
            <w:r>
              <w:rPr>
                <w:rFonts w:ascii="Cambria" w:hAnsi="Cambria" w:cs="Menlo Bold"/>
              </w:rPr>
              <w:t xml:space="preserve">∨ </w:t>
            </w:r>
            <w:r>
              <w:rPr>
                <w:rFonts w:ascii="Menlo Bold" w:hAnsi="Menlo Bold" w:cs="Menlo Bold"/>
              </w:rPr>
              <w:t>¬</w:t>
            </w:r>
            <w:r>
              <w:rPr>
                <w:rFonts w:cs="Menlo Bold"/>
              </w:rPr>
              <w:t>Hostile(z)</w:t>
            </w:r>
          </w:p>
        </w:tc>
        <w:tc>
          <w:tcPr>
            <w:tcW w:w="3477" w:type="dxa"/>
          </w:tcPr>
          <w:p w14:paraId="42941698" w14:textId="77777777" w:rsidR="00735F9B" w:rsidRDefault="00735F9B">
            <w:r>
              <w:t xml:space="preserve">Line 6: replace x by y. </w:t>
            </w:r>
          </w:p>
          <w:p w14:paraId="4633A2CE" w14:textId="77777777" w:rsidR="00735F9B" w:rsidRDefault="00735F9B">
            <w:r>
              <w:t>Resolve with line 5.</w:t>
            </w:r>
          </w:p>
        </w:tc>
      </w:tr>
      <w:tr w:rsidR="00735F9B" w14:paraId="53204B4A" w14:textId="77777777" w:rsidTr="00735F9B">
        <w:tc>
          <w:tcPr>
            <w:tcW w:w="2214" w:type="dxa"/>
          </w:tcPr>
          <w:p w14:paraId="11BC3130" w14:textId="77777777" w:rsidR="00735F9B" w:rsidRDefault="00735F9B">
            <w:r>
              <w:t>8</w:t>
            </w:r>
          </w:p>
        </w:tc>
        <w:tc>
          <w:tcPr>
            <w:tcW w:w="2214" w:type="dxa"/>
          </w:tcPr>
          <w:p w14:paraId="7BB7B907" w14:textId="77777777" w:rsidR="00735F9B" w:rsidRDefault="00735F9B">
            <w:pPr>
              <w:rPr>
                <w:rFonts w:ascii="Menlo Bold" w:hAnsi="Menlo Bold" w:cs="Menlo Bold"/>
              </w:rPr>
            </w:pPr>
            <w:r>
              <w:t>Missile(M1)</w:t>
            </w:r>
          </w:p>
        </w:tc>
        <w:tc>
          <w:tcPr>
            <w:tcW w:w="3477" w:type="dxa"/>
          </w:tcPr>
          <w:p w14:paraId="52424365" w14:textId="77777777" w:rsidR="00735F9B" w:rsidRDefault="00735F9B">
            <w:r>
              <w:t>KB</w:t>
            </w:r>
          </w:p>
        </w:tc>
      </w:tr>
      <w:tr w:rsidR="00735F9B" w14:paraId="42206A34" w14:textId="77777777" w:rsidTr="00735F9B">
        <w:tc>
          <w:tcPr>
            <w:tcW w:w="2214" w:type="dxa"/>
          </w:tcPr>
          <w:p w14:paraId="18F5284F" w14:textId="77777777" w:rsidR="00735F9B" w:rsidRDefault="00735F9B">
            <w:r>
              <w:t>9</w:t>
            </w:r>
          </w:p>
        </w:tc>
        <w:tc>
          <w:tcPr>
            <w:tcW w:w="2214" w:type="dxa"/>
          </w:tcPr>
          <w:p w14:paraId="10180AAF" w14:textId="77777777" w:rsidR="00735F9B" w:rsidRDefault="00735F9B">
            <w:r>
              <w:rPr>
                <w:rFonts w:ascii="Menlo Bold" w:hAnsi="Menlo Bold" w:cs="Menlo Bold"/>
              </w:rPr>
              <w:t>¬</w:t>
            </w:r>
            <w:r>
              <w:rPr>
                <w:rFonts w:cs="Menlo Bold"/>
              </w:rPr>
              <w:t xml:space="preserve">Sells(West,M1,z) </w:t>
            </w:r>
            <w:r>
              <w:rPr>
                <w:rFonts w:ascii="Cambria" w:hAnsi="Cambria" w:cs="Menlo Bold"/>
              </w:rPr>
              <w:t xml:space="preserve">∨ </w:t>
            </w:r>
            <w:r>
              <w:rPr>
                <w:rFonts w:ascii="Menlo Bold" w:hAnsi="Menlo Bold" w:cs="Menlo Bold"/>
              </w:rPr>
              <w:t>¬</w:t>
            </w:r>
            <w:r>
              <w:rPr>
                <w:rFonts w:cs="Menlo Bold"/>
              </w:rPr>
              <w:t>Hostile(z)</w:t>
            </w:r>
          </w:p>
        </w:tc>
        <w:tc>
          <w:tcPr>
            <w:tcW w:w="3477" w:type="dxa"/>
          </w:tcPr>
          <w:p w14:paraId="055EA6F5" w14:textId="77777777" w:rsidR="00735F9B" w:rsidRDefault="00735F9B">
            <w:r>
              <w:t>Line 7: replace y by M1.</w:t>
            </w:r>
          </w:p>
          <w:p w14:paraId="1B37AE24" w14:textId="77777777" w:rsidR="00735F9B" w:rsidRDefault="00735F9B">
            <w:r>
              <w:t>Resolve with line 8.</w:t>
            </w:r>
          </w:p>
        </w:tc>
      </w:tr>
      <w:tr w:rsidR="00735F9B" w14:paraId="12EBC19B" w14:textId="77777777" w:rsidTr="00735F9B">
        <w:tc>
          <w:tcPr>
            <w:tcW w:w="2214" w:type="dxa"/>
          </w:tcPr>
          <w:p w14:paraId="70971F89" w14:textId="77777777" w:rsidR="00735F9B" w:rsidRDefault="00735F9B">
            <w:r>
              <w:t>10</w:t>
            </w:r>
          </w:p>
        </w:tc>
        <w:tc>
          <w:tcPr>
            <w:tcW w:w="2214" w:type="dxa"/>
          </w:tcPr>
          <w:p w14:paraId="70A1B205" w14:textId="77777777" w:rsidR="00735F9B" w:rsidRDefault="00735F9B">
            <w:r>
              <w:rPr>
                <w:rFonts w:ascii="Menlo Bold" w:hAnsi="Menlo Bold" w:cs="Menlo Bold"/>
              </w:rPr>
              <w:t>¬</w:t>
            </w:r>
            <w:r>
              <w:t>Missile(x)</w:t>
            </w:r>
            <w:r>
              <w:rPr>
                <w:rFonts w:ascii="Cambria" w:hAnsi="Cambria" w:cs="Menlo Bold"/>
              </w:rPr>
              <w:t xml:space="preserve"> ∨</w:t>
            </w:r>
            <w:r>
              <w:rPr>
                <w:rFonts w:ascii="Menlo Bold" w:hAnsi="Menlo Bold" w:cs="Menlo Bold"/>
              </w:rPr>
              <w:t>¬</w:t>
            </w:r>
            <w:r>
              <w:t>Owns(Nono,x)</w:t>
            </w:r>
            <w:r>
              <w:rPr>
                <w:rFonts w:ascii="Cambria" w:hAnsi="Cambria" w:cs="Menlo Bold"/>
              </w:rPr>
              <w:t xml:space="preserve"> ∨</w:t>
            </w:r>
            <w:r>
              <w:t>Sells(West,x,Nono)</w:t>
            </w:r>
          </w:p>
        </w:tc>
        <w:tc>
          <w:tcPr>
            <w:tcW w:w="3477" w:type="dxa"/>
          </w:tcPr>
          <w:p w14:paraId="06374F59" w14:textId="77777777" w:rsidR="00735F9B" w:rsidRDefault="00C81171">
            <w:r>
              <w:t>KB</w:t>
            </w:r>
          </w:p>
        </w:tc>
      </w:tr>
      <w:tr w:rsidR="00735F9B" w14:paraId="7F997DC7" w14:textId="77777777" w:rsidTr="00735F9B">
        <w:tc>
          <w:tcPr>
            <w:tcW w:w="2214" w:type="dxa"/>
          </w:tcPr>
          <w:p w14:paraId="796F1A97" w14:textId="77777777" w:rsidR="00735F9B" w:rsidRDefault="00C81171">
            <w:r>
              <w:t>11</w:t>
            </w:r>
          </w:p>
        </w:tc>
        <w:tc>
          <w:tcPr>
            <w:tcW w:w="2214" w:type="dxa"/>
          </w:tcPr>
          <w:p w14:paraId="365C1768" w14:textId="77777777" w:rsidR="00735F9B" w:rsidRDefault="00C81171" w:rsidP="004F3053">
            <w:pPr>
              <w:rPr>
                <w:rFonts w:ascii="Cambria" w:hAnsi="Cambria" w:cs="Menlo Bold"/>
              </w:rPr>
            </w:pPr>
            <w:r>
              <w:rPr>
                <w:rFonts w:ascii="Menlo Bold" w:hAnsi="Menlo Bold" w:cs="Menlo Bold"/>
              </w:rPr>
              <w:t>¬</w:t>
            </w:r>
            <w:r w:rsidR="004F3053">
              <w:t>Missile(M1</w:t>
            </w:r>
            <w:r>
              <w:t>)</w:t>
            </w:r>
            <w:r>
              <w:rPr>
                <w:rFonts w:ascii="Cambria" w:hAnsi="Cambria" w:cs="Menlo Bold"/>
              </w:rPr>
              <w:t xml:space="preserve"> ∨</w:t>
            </w:r>
            <w:r>
              <w:rPr>
                <w:rFonts w:ascii="Menlo Bold" w:hAnsi="Menlo Bold" w:cs="Menlo Bold"/>
              </w:rPr>
              <w:t>¬</w:t>
            </w:r>
            <w:r>
              <w:t>Owns(Nono,</w:t>
            </w:r>
            <w:r w:rsidR="004F3053">
              <w:t>M1</w:t>
            </w:r>
            <w:r>
              <w:t>)</w:t>
            </w:r>
            <w:r w:rsidR="004F3053">
              <w:rPr>
                <w:rFonts w:ascii="Cambria" w:hAnsi="Cambria" w:cs="Menlo Bold"/>
              </w:rPr>
              <w:t xml:space="preserve"> ∨</w:t>
            </w:r>
            <w:r>
              <w:rPr>
                <w:rFonts w:ascii="Cambria" w:hAnsi="Cambria" w:cs="Menlo Bold"/>
              </w:rPr>
              <w:t xml:space="preserve"> </w:t>
            </w:r>
          </w:p>
          <w:p w14:paraId="05FAB0B3" w14:textId="77777777" w:rsidR="004F3053" w:rsidRDefault="004F3053" w:rsidP="004F3053">
            <w:r>
              <w:rPr>
                <w:rFonts w:ascii="Menlo Bold" w:hAnsi="Menlo Bold" w:cs="Menlo Bold"/>
              </w:rPr>
              <w:t>¬</w:t>
            </w:r>
            <w:r>
              <w:rPr>
                <w:rFonts w:cs="Menlo Bold"/>
              </w:rPr>
              <w:t>Hostile(Nono)</w:t>
            </w:r>
          </w:p>
        </w:tc>
        <w:tc>
          <w:tcPr>
            <w:tcW w:w="3477" w:type="dxa"/>
          </w:tcPr>
          <w:p w14:paraId="7D59742D" w14:textId="77777777" w:rsidR="00735F9B" w:rsidRDefault="004F3053">
            <w:r>
              <w:t>Line 9: replace z by Nono.</w:t>
            </w:r>
          </w:p>
          <w:p w14:paraId="6BCAE88B" w14:textId="77777777" w:rsidR="004F3053" w:rsidRDefault="004F3053">
            <w:r>
              <w:t>Line 10: replace x by M1.</w:t>
            </w:r>
          </w:p>
          <w:p w14:paraId="6248029F" w14:textId="77777777" w:rsidR="004F3053" w:rsidRDefault="004F3053">
            <w:r>
              <w:t>Resolve with each other.</w:t>
            </w:r>
          </w:p>
        </w:tc>
      </w:tr>
      <w:tr w:rsidR="004F3053" w14:paraId="67F7F349" w14:textId="77777777" w:rsidTr="00735F9B">
        <w:tc>
          <w:tcPr>
            <w:tcW w:w="2214" w:type="dxa"/>
          </w:tcPr>
          <w:p w14:paraId="3E7B2A56" w14:textId="77777777" w:rsidR="004F3053" w:rsidRDefault="004F3053">
            <w:r>
              <w:t>12</w:t>
            </w:r>
          </w:p>
        </w:tc>
        <w:tc>
          <w:tcPr>
            <w:tcW w:w="2214" w:type="dxa"/>
          </w:tcPr>
          <w:p w14:paraId="16140694" w14:textId="77777777" w:rsidR="004F3053" w:rsidRDefault="004F3053" w:rsidP="004F3053">
            <w:pPr>
              <w:rPr>
                <w:rFonts w:ascii="Cambria" w:hAnsi="Cambria" w:cs="Menlo Bold"/>
              </w:rPr>
            </w:pPr>
            <w:r>
              <w:rPr>
                <w:rFonts w:ascii="Menlo Bold" w:hAnsi="Menlo Bold" w:cs="Menlo Bold"/>
              </w:rPr>
              <w:t>¬</w:t>
            </w:r>
            <w:r>
              <w:t>Owns(Nono,</w:t>
            </w:r>
            <w:r>
              <w:t>M1</w:t>
            </w:r>
            <w:r>
              <w:t>)</w:t>
            </w:r>
            <w:r>
              <w:rPr>
                <w:rFonts w:ascii="Cambria" w:hAnsi="Cambria" w:cs="Menlo Bold"/>
              </w:rPr>
              <w:t xml:space="preserve"> ∨ </w:t>
            </w:r>
          </w:p>
          <w:p w14:paraId="194D0D5F" w14:textId="77777777" w:rsidR="004F3053" w:rsidRDefault="004F3053" w:rsidP="004F3053">
            <w:pPr>
              <w:rPr>
                <w:rFonts w:ascii="Menlo Bold" w:hAnsi="Menlo Bold" w:cs="Menlo Bold"/>
              </w:rPr>
            </w:pPr>
            <w:r>
              <w:rPr>
                <w:rFonts w:ascii="Menlo Bold" w:hAnsi="Menlo Bold" w:cs="Menlo Bold"/>
              </w:rPr>
              <w:t>¬</w:t>
            </w:r>
            <w:r>
              <w:rPr>
                <w:rFonts w:cs="Menlo Bold"/>
              </w:rPr>
              <w:t>Hostile(Nono</w:t>
            </w:r>
            <w:r>
              <w:rPr>
                <w:rFonts w:cs="Menlo Bold"/>
              </w:rPr>
              <w:t>)</w:t>
            </w:r>
          </w:p>
        </w:tc>
        <w:tc>
          <w:tcPr>
            <w:tcW w:w="3477" w:type="dxa"/>
          </w:tcPr>
          <w:p w14:paraId="3C06B26E" w14:textId="77777777" w:rsidR="004F3053" w:rsidRDefault="004F3053">
            <w:r>
              <w:t>Resolve line 10 with line 11.</w:t>
            </w:r>
          </w:p>
        </w:tc>
      </w:tr>
      <w:tr w:rsidR="004F3053" w14:paraId="0EEB2184" w14:textId="77777777" w:rsidTr="00735F9B">
        <w:tc>
          <w:tcPr>
            <w:tcW w:w="2214" w:type="dxa"/>
          </w:tcPr>
          <w:p w14:paraId="2E3D22BE" w14:textId="77777777" w:rsidR="004F3053" w:rsidRDefault="004F3053">
            <w:r>
              <w:t>13</w:t>
            </w:r>
          </w:p>
        </w:tc>
        <w:tc>
          <w:tcPr>
            <w:tcW w:w="2214" w:type="dxa"/>
          </w:tcPr>
          <w:p w14:paraId="7A6AAA16" w14:textId="77777777" w:rsidR="004F3053" w:rsidRDefault="004F3053">
            <w:pPr>
              <w:rPr>
                <w:rFonts w:ascii="Menlo Bold" w:hAnsi="Menlo Bold" w:cs="Menlo Bold"/>
              </w:rPr>
            </w:pPr>
            <w:r>
              <w:t>Owns(Nono,</w:t>
            </w:r>
            <w:r>
              <w:t>M1</w:t>
            </w:r>
            <w:r>
              <w:t>)</w:t>
            </w:r>
          </w:p>
        </w:tc>
        <w:tc>
          <w:tcPr>
            <w:tcW w:w="3477" w:type="dxa"/>
          </w:tcPr>
          <w:p w14:paraId="690C10BD" w14:textId="77777777" w:rsidR="004F3053" w:rsidRDefault="004F3053">
            <w:r>
              <w:t>KB</w:t>
            </w:r>
          </w:p>
        </w:tc>
      </w:tr>
      <w:tr w:rsidR="004F3053" w14:paraId="74266B59" w14:textId="77777777" w:rsidTr="00735F9B">
        <w:tc>
          <w:tcPr>
            <w:tcW w:w="2214" w:type="dxa"/>
          </w:tcPr>
          <w:p w14:paraId="6D718C48" w14:textId="77777777" w:rsidR="004F3053" w:rsidRDefault="004F3053">
            <w:r>
              <w:t>14</w:t>
            </w:r>
          </w:p>
        </w:tc>
        <w:tc>
          <w:tcPr>
            <w:tcW w:w="2214" w:type="dxa"/>
          </w:tcPr>
          <w:p w14:paraId="381FA35D" w14:textId="77777777" w:rsidR="004F3053" w:rsidRDefault="004F3053">
            <w:r>
              <w:rPr>
                <w:rFonts w:ascii="Menlo Bold" w:hAnsi="Menlo Bold" w:cs="Menlo Bold"/>
              </w:rPr>
              <w:t>¬</w:t>
            </w:r>
            <w:r>
              <w:rPr>
                <w:rFonts w:cs="Menlo Bold"/>
              </w:rPr>
              <w:t>Hostile(Nono</w:t>
            </w:r>
            <w:r>
              <w:rPr>
                <w:rFonts w:cs="Menlo Bold"/>
              </w:rPr>
              <w:t>)</w:t>
            </w:r>
          </w:p>
        </w:tc>
        <w:tc>
          <w:tcPr>
            <w:tcW w:w="3477" w:type="dxa"/>
          </w:tcPr>
          <w:p w14:paraId="30CAEE58" w14:textId="77777777" w:rsidR="004F3053" w:rsidRDefault="004F3053">
            <w:r>
              <w:t>Resolve line 12 with line 13.</w:t>
            </w:r>
          </w:p>
        </w:tc>
      </w:tr>
      <w:tr w:rsidR="004F3053" w14:paraId="174FB951" w14:textId="77777777" w:rsidTr="00735F9B">
        <w:tc>
          <w:tcPr>
            <w:tcW w:w="2214" w:type="dxa"/>
          </w:tcPr>
          <w:p w14:paraId="00F13D2E" w14:textId="77777777" w:rsidR="004F3053" w:rsidRDefault="004F3053">
            <w:r>
              <w:t>15</w:t>
            </w:r>
          </w:p>
        </w:tc>
        <w:tc>
          <w:tcPr>
            <w:tcW w:w="2214" w:type="dxa"/>
          </w:tcPr>
          <w:p w14:paraId="41C4CD53" w14:textId="77777777" w:rsidR="004F3053" w:rsidRDefault="004F3053">
            <w:r>
              <w:rPr>
                <w:rFonts w:ascii="Menlo Bold" w:hAnsi="Menlo Bold" w:cs="Menlo Bold"/>
              </w:rPr>
              <w:t>¬</w:t>
            </w:r>
            <w:r>
              <w:t xml:space="preserve">Enemy(x,America) </w:t>
            </w:r>
            <w:r>
              <w:rPr>
                <w:rFonts w:ascii="Cambria" w:hAnsi="Cambria" w:cs="Menlo Bold"/>
              </w:rPr>
              <w:t>∨</w:t>
            </w:r>
            <w:r>
              <w:t>Hostile(x)</w:t>
            </w:r>
          </w:p>
        </w:tc>
        <w:tc>
          <w:tcPr>
            <w:tcW w:w="3477" w:type="dxa"/>
          </w:tcPr>
          <w:p w14:paraId="3605CB29" w14:textId="77777777" w:rsidR="004F3053" w:rsidRDefault="004F3053">
            <w:r>
              <w:t>KB</w:t>
            </w:r>
          </w:p>
        </w:tc>
      </w:tr>
      <w:tr w:rsidR="004F3053" w14:paraId="03BB4093" w14:textId="77777777" w:rsidTr="00735F9B">
        <w:tc>
          <w:tcPr>
            <w:tcW w:w="2214" w:type="dxa"/>
          </w:tcPr>
          <w:p w14:paraId="68850E99" w14:textId="77777777" w:rsidR="004F3053" w:rsidRDefault="004F3053">
            <w:r>
              <w:t>16</w:t>
            </w:r>
          </w:p>
        </w:tc>
        <w:tc>
          <w:tcPr>
            <w:tcW w:w="2214" w:type="dxa"/>
          </w:tcPr>
          <w:p w14:paraId="538DE9EF" w14:textId="77777777" w:rsidR="004F3053" w:rsidRDefault="004F3053">
            <w:r>
              <w:rPr>
                <w:rFonts w:ascii="Menlo Bold" w:hAnsi="Menlo Bold" w:cs="Menlo Bold"/>
              </w:rPr>
              <w:t>¬</w:t>
            </w:r>
            <w:r>
              <w:t>Enemy(Nono</w:t>
            </w:r>
            <w:r>
              <w:t>,America)</w:t>
            </w:r>
          </w:p>
        </w:tc>
        <w:tc>
          <w:tcPr>
            <w:tcW w:w="3477" w:type="dxa"/>
          </w:tcPr>
          <w:p w14:paraId="06545450" w14:textId="77777777" w:rsidR="004F3053" w:rsidRDefault="004F3053">
            <w:r>
              <w:t>Line 15: replace x by Nono.</w:t>
            </w:r>
          </w:p>
          <w:p w14:paraId="6C333669" w14:textId="77777777" w:rsidR="004F3053" w:rsidRDefault="004F3053">
            <w:r>
              <w:t>Resolve with line 14.</w:t>
            </w:r>
          </w:p>
        </w:tc>
      </w:tr>
      <w:tr w:rsidR="004F3053" w14:paraId="786DC9A0" w14:textId="77777777" w:rsidTr="00735F9B">
        <w:tc>
          <w:tcPr>
            <w:tcW w:w="2214" w:type="dxa"/>
          </w:tcPr>
          <w:p w14:paraId="41A90691" w14:textId="77777777" w:rsidR="004F3053" w:rsidRDefault="004F3053">
            <w:r>
              <w:t>17</w:t>
            </w:r>
          </w:p>
        </w:tc>
        <w:tc>
          <w:tcPr>
            <w:tcW w:w="2214" w:type="dxa"/>
          </w:tcPr>
          <w:p w14:paraId="0C6DC73D" w14:textId="77777777" w:rsidR="004F3053" w:rsidRDefault="004F3053">
            <w:pPr>
              <w:rPr>
                <w:rFonts w:ascii="Menlo Bold" w:hAnsi="Menlo Bold" w:cs="Menlo Bold"/>
              </w:rPr>
            </w:pPr>
            <w:r>
              <w:t>Enemy(Nono,America)</w:t>
            </w:r>
          </w:p>
        </w:tc>
        <w:tc>
          <w:tcPr>
            <w:tcW w:w="3477" w:type="dxa"/>
          </w:tcPr>
          <w:p w14:paraId="6A812B7A" w14:textId="77777777" w:rsidR="004F3053" w:rsidRDefault="004F3053">
            <w:r>
              <w:t>KB</w:t>
            </w:r>
          </w:p>
        </w:tc>
      </w:tr>
      <w:tr w:rsidR="004F3053" w14:paraId="078BFAC4" w14:textId="77777777" w:rsidTr="00735F9B">
        <w:tc>
          <w:tcPr>
            <w:tcW w:w="2214" w:type="dxa"/>
          </w:tcPr>
          <w:p w14:paraId="26DCE4F4" w14:textId="77777777" w:rsidR="004F3053" w:rsidRDefault="004F3053">
            <w:r>
              <w:t>18</w:t>
            </w:r>
          </w:p>
        </w:tc>
        <w:tc>
          <w:tcPr>
            <w:tcW w:w="2214" w:type="dxa"/>
          </w:tcPr>
          <w:p w14:paraId="034838CA" w14:textId="77777777" w:rsidR="004F3053" w:rsidRDefault="004F3053">
            <w:r>
              <w:t>[empty clause]</w:t>
            </w:r>
          </w:p>
        </w:tc>
        <w:tc>
          <w:tcPr>
            <w:tcW w:w="3477" w:type="dxa"/>
          </w:tcPr>
          <w:p w14:paraId="04B75030" w14:textId="77777777" w:rsidR="004F3053" w:rsidRDefault="004F3053">
            <w:r>
              <w:t>Resolve line 16 with line 17.</w:t>
            </w:r>
          </w:p>
        </w:tc>
      </w:tr>
    </w:tbl>
    <w:p w14:paraId="201FD397" w14:textId="61605A82" w:rsidR="00CD1C02" w:rsidRDefault="00C81171">
      <w:r>
        <w:t>Notice</w:t>
      </w:r>
      <w:r w:rsidR="00735F9B">
        <w:t xml:space="preserve"> th</w:t>
      </w:r>
      <w:r w:rsidR="007252FB">
        <w:t>at all clauses are Horn Clauses (at most one positive literal).</w:t>
      </w:r>
      <w:bookmarkStart w:id="0" w:name="_GoBack"/>
      <w:bookmarkEnd w:id="0"/>
    </w:p>
    <w:sectPr w:rsidR="00CD1C02" w:rsidSect="0075514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1F8"/>
    <w:rsid w:val="002941A3"/>
    <w:rsid w:val="004F3053"/>
    <w:rsid w:val="00591A0F"/>
    <w:rsid w:val="007252FB"/>
    <w:rsid w:val="00735F9B"/>
    <w:rsid w:val="0075514B"/>
    <w:rsid w:val="008C51F8"/>
    <w:rsid w:val="00A15226"/>
    <w:rsid w:val="00C81171"/>
    <w:rsid w:val="00CD1C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5A067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5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5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8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173</Words>
  <Characters>991</Characters>
  <Application>Microsoft Macintosh Word</Application>
  <DocSecurity>0</DocSecurity>
  <Lines>8</Lines>
  <Paragraphs>2</Paragraphs>
  <ScaleCrop>false</ScaleCrop>
  <Company>Simon Fraser University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Schulte</dc:creator>
  <cp:keywords/>
  <dc:description/>
  <cp:lastModifiedBy>Oliver Schulte</cp:lastModifiedBy>
  <cp:revision>3</cp:revision>
  <dcterms:created xsi:type="dcterms:W3CDTF">2014-10-16T17:00:00Z</dcterms:created>
  <dcterms:modified xsi:type="dcterms:W3CDTF">2014-10-16T18:16:00Z</dcterms:modified>
</cp:coreProperties>
</file>